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2282" w14:textId="789125D4" w:rsidR="00D000A5" w:rsidRDefault="00D000A5" w:rsidP="00D000A5">
      <w:pPr>
        <w:pStyle w:val="Title"/>
        <w:ind w:leftChars="898" w:left="2155" w:firstLineChars="0" w:firstLine="5"/>
        <w:jc w:val="left"/>
        <w:rPr>
          <w:color w:val="009051"/>
          <w:sz w:val="40"/>
          <w:szCs w:val="40"/>
        </w:rPr>
      </w:pPr>
      <w:r>
        <w:rPr>
          <w:color w:val="009051"/>
          <w:sz w:val="40"/>
          <w:szCs w:val="40"/>
        </w:rPr>
        <w:t xml:space="preserve">    THE KENDALL SCHOOL</w:t>
      </w:r>
    </w:p>
    <w:p w14:paraId="00000003" w14:textId="4CFC86B9" w:rsidR="00A000D8" w:rsidRDefault="00EB633E">
      <w:pPr>
        <w:pStyle w:val="Title"/>
        <w:ind w:left="1" w:hanging="3"/>
        <w:rPr>
          <w:color w:val="009051"/>
          <w:sz w:val="32"/>
          <w:szCs w:val="32"/>
        </w:rPr>
      </w:pPr>
      <w:r>
        <w:rPr>
          <w:b/>
          <w:color w:val="009051"/>
          <w:sz w:val="32"/>
          <w:szCs w:val="32"/>
        </w:rPr>
        <w:t>April Vacation Week Camp</w:t>
      </w:r>
      <w:r w:rsidR="00572422">
        <w:rPr>
          <w:b/>
          <w:color w:val="009051"/>
          <w:sz w:val="32"/>
          <w:szCs w:val="32"/>
        </w:rPr>
        <w:t xml:space="preserve"> 2026</w:t>
      </w:r>
    </w:p>
    <w:p w14:paraId="00000004" w14:textId="77777777" w:rsidR="00A000D8" w:rsidRPr="00572422" w:rsidRDefault="00D000A5">
      <w:pPr>
        <w:ind w:left="1" w:hanging="3"/>
        <w:jc w:val="center"/>
        <w:rPr>
          <w:color w:val="009051"/>
          <w:sz w:val="28"/>
          <w:szCs w:val="28"/>
        </w:rPr>
      </w:pPr>
      <w:r w:rsidRPr="00572422">
        <w:rPr>
          <w:color w:val="009051"/>
          <w:sz w:val="28"/>
          <w:szCs w:val="28"/>
        </w:rPr>
        <w:t xml:space="preserve">Registration Form </w:t>
      </w:r>
    </w:p>
    <w:p w14:paraId="00000005" w14:textId="77777777" w:rsidR="00A000D8" w:rsidRDefault="00A000D8">
      <w:pPr>
        <w:ind w:left="1" w:hanging="3"/>
        <w:jc w:val="center"/>
        <w:rPr>
          <w:color w:val="009051"/>
          <w:sz w:val="28"/>
          <w:szCs w:val="28"/>
        </w:rPr>
      </w:pPr>
    </w:p>
    <w:p w14:paraId="00000006" w14:textId="77777777" w:rsidR="00A000D8" w:rsidRDefault="00A000D8">
      <w:pPr>
        <w:pStyle w:val="Heading1"/>
        <w:ind w:left="0" w:hanging="2"/>
        <w:rPr>
          <w:color w:val="009051"/>
          <w:sz w:val="24"/>
        </w:rPr>
      </w:pPr>
    </w:p>
    <w:p w14:paraId="00000007" w14:textId="77777777" w:rsidR="00A000D8" w:rsidRDefault="00D000A5">
      <w:pPr>
        <w:pStyle w:val="Heading1"/>
        <w:ind w:left="0" w:hanging="2"/>
        <w:rPr>
          <w:color w:val="009051"/>
          <w:sz w:val="24"/>
        </w:rPr>
      </w:pPr>
      <w:r>
        <w:rPr>
          <w:color w:val="009051"/>
          <w:sz w:val="24"/>
        </w:rPr>
        <w:t>Child’s Name: _______________________________________________M____F____</w:t>
      </w:r>
    </w:p>
    <w:p w14:paraId="00000008" w14:textId="77777777" w:rsidR="00A000D8" w:rsidRDefault="00A000D8">
      <w:pPr>
        <w:ind w:left="0" w:hanging="2"/>
        <w:rPr>
          <w:color w:val="009051"/>
        </w:rPr>
      </w:pPr>
    </w:p>
    <w:p w14:paraId="440AF126" w14:textId="77777777" w:rsidR="00572422" w:rsidRDefault="00572422">
      <w:pPr>
        <w:ind w:left="0" w:hanging="2"/>
        <w:rPr>
          <w:color w:val="009051"/>
        </w:rPr>
      </w:pPr>
    </w:p>
    <w:p w14:paraId="00000009" w14:textId="1F666781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Date of Birth: ____________________________</w:t>
      </w:r>
      <w:r>
        <w:rPr>
          <w:color w:val="009051"/>
        </w:rPr>
        <w:tab/>
        <w:t xml:space="preserve">Primary </w:t>
      </w:r>
      <w:r w:rsidR="00572422">
        <w:rPr>
          <w:color w:val="009051"/>
        </w:rPr>
        <w:t>Language: _</w:t>
      </w:r>
      <w:r>
        <w:rPr>
          <w:color w:val="009051"/>
        </w:rPr>
        <w:t>____________</w:t>
      </w:r>
    </w:p>
    <w:p w14:paraId="3B541F2B" w14:textId="77777777" w:rsidR="00EB633E" w:rsidRDefault="00EB633E">
      <w:pPr>
        <w:ind w:left="0" w:hanging="2"/>
        <w:rPr>
          <w:b/>
          <w:color w:val="009051"/>
        </w:rPr>
      </w:pPr>
    </w:p>
    <w:p w14:paraId="0000000A" w14:textId="03CBC513" w:rsidR="00A000D8" w:rsidRDefault="00D000A5">
      <w:pPr>
        <w:ind w:left="0" w:hanging="2"/>
        <w:rPr>
          <w:color w:val="009051"/>
        </w:rPr>
      </w:pPr>
      <w:r>
        <w:rPr>
          <w:b/>
          <w:color w:val="009051"/>
        </w:rPr>
        <w:t>Any known allergies</w:t>
      </w:r>
      <w:r>
        <w:rPr>
          <w:color w:val="009051"/>
        </w:rPr>
        <w:t xml:space="preserve"> (specifically food allergies):</w:t>
      </w:r>
    </w:p>
    <w:p w14:paraId="7E8FE010" w14:textId="77777777" w:rsidR="00572422" w:rsidRDefault="00572422">
      <w:pPr>
        <w:ind w:left="0" w:hanging="2"/>
        <w:rPr>
          <w:color w:val="009051"/>
        </w:rPr>
      </w:pPr>
    </w:p>
    <w:p w14:paraId="0000000B" w14:textId="72D20828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_______________________________________________________________________</w:t>
      </w:r>
    </w:p>
    <w:p w14:paraId="79B6FD11" w14:textId="369D7B95" w:rsidR="00EB633E" w:rsidRDefault="00EB633E">
      <w:pPr>
        <w:ind w:left="0" w:hanging="2"/>
        <w:rPr>
          <w:color w:val="009051"/>
        </w:rPr>
      </w:pPr>
    </w:p>
    <w:p w14:paraId="0000000C" w14:textId="529AD40D" w:rsidR="00A000D8" w:rsidRDefault="00EB633E">
      <w:pPr>
        <w:ind w:left="0" w:hanging="2"/>
        <w:rPr>
          <w:color w:val="009051"/>
        </w:rPr>
      </w:pPr>
      <w:r>
        <w:rPr>
          <w:color w:val="009051"/>
        </w:rPr>
        <w:t xml:space="preserve">Home </w:t>
      </w:r>
      <w:r w:rsidR="00D000A5">
        <w:rPr>
          <w:color w:val="009051"/>
        </w:rPr>
        <w:t>Address: __________________________________________________________</w:t>
      </w:r>
    </w:p>
    <w:p w14:paraId="6DF87207" w14:textId="77777777" w:rsidR="00572422" w:rsidRDefault="00572422">
      <w:pPr>
        <w:ind w:left="0" w:hanging="2"/>
        <w:rPr>
          <w:color w:val="009051"/>
        </w:rPr>
      </w:pPr>
    </w:p>
    <w:p w14:paraId="0000000D" w14:textId="18C5D728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Parent</w:t>
      </w:r>
      <w:r w:rsidR="00572422">
        <w:rPr>
          <w:color w:val="009051"/>
        </w:rPr>
        <w:t xml:space="preserve"> 1</w:t>
      </w:r>
      <w:r>
        <w:rPr>
          <w:color w:val="009051"/>
        </w:rPr>
        <w:t xml:space="preserve"> Name</w:t>
      </w:r>
      <w:r w:rsidR="00572422">
        <w:rPr>
          <w:color w:val="009051"/>
        </w:rPr>
        <w:t>, Email</w:t>
      </w:r>
      <w:r>
        <w:rPr>
          <w:color w:val="009051"/>
        </w:rPr>
        <w:t xml:space="preserve"> and Cell </w:t>
      </w:r>
      <w:r w:rsidR="00572422">
        <w:rPr>
          <w:color w:val="009051"/>
        </w:rPr>
        <w:t>P</w:t>
      </w:r>
      <w:r>
        <w:rPr>
          <w:color w:val="009051"/>
        </w:rPr>
        <w:t xml:space="preserve">hone </w:t>
      </w:r>
      <w:r w:rsidR="00572422">
        <w:rPr>
          <w:color w:val="009051"/>
        </w:rPr>
        <w:t>N</w:t>
      </w:r>
      <w:r>
        <w:rPr>
          <w:color w:val="009051"/>
        </w:rPr>
        <w:t>umber: _________________________________</w:t>
      </w:r>
    </w:p>
    <w:p w14:paraId="286E0AA3" w14:textId="77777777" w:rsidR="00572422" w:rsidRDefault="00572422">
      <w:pPr>
        <w:ind w:left="0" w:hanging="2"/>
        <w:rPr>
          <w:color w:val="009051"/>
        </w:rPr>
      </w:pPr>
    </w:p>
    <w:p w14:paraId="0000000E" w14:textId="01515672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>________________________________________________________________________</w:t>
      </w:r>
    </w:p>
    <w:p w14:paraId="4782D5D0" w14:textId="77777777" w:rsidR="00572422" w:rsidRDefault="00572422">
      <w:pPr>
        <w:ind w:left="0" w:hanging="2"/>
        <w:rPr>
          <w:color w:val="009051"/>
        </w:rPr>
      </w:pPr>
    </w:p>
    <w:p w14:paraId="0000000F" w14:textId="715F13C4" w:rsidR="00A000D8" w:rsidRDefault="00572422">
      <w:pPr>
        <w:ind w:left="0" w:hanging="2"/>
        <w:rPr>
          <w:color w:val="009051"/>
        </w:rPr>
      </w:pPr>
      <w:r>
        <w:rPr>
          <w:color w:val="009051"/>
        </w:rPr>
        <w:t>Parent 2 Name, Email and Cell Phone Number: _</w:t>
      </w:r>
      <w:r w:rsidR="00D000A5">
        <w:rPr>
          <w:color w:val="009051"/>
        </w:rPr>
        <w:t>________________________________</w:t>
      </w:r>
      <w:r>
        <w:rPr>
          <w:color w:val="009051"/>
        </w:rPr>
        <w:t>_</w:t>
      </w:r>
    </w:p>
    <w:p w14:paraId="43438C1F" w14:textId="116354E3" w:rsidR="00572422" w:rsidRDefault="00572422" w:rsidP="00572422">
      <w:pPr>
        <w:ind w:leftChars="0" w:left="0" w:firstLineChars="0" w:firstLine="0"/>
        <w:rPr>
          <w:color w:val="009051"/>
        </w:rPr>
      </w:pPr>
    </w:p>
    <w:p w14:paraId="2ABC30DA" w14:textId="0E556993" w:rsidR="00572422" w:rsidRDefault="00572422">
      <w:pPr>
        <w:ind w:left="0" w:hanging="2"/>
        <w:rPr>
          <w:color w:val="009051"/>
        </w:rPr>
      </w:pPr>
      <w:r>
        <w:rPr>
          <w:color w:val="009051"/>
        </w:rPr>
        <w:softHyphen/>
      </w:r>
      <w:r>
        <w:rPr>
          <w:color w:val="009051"/>
        </w:rPr>
        <w:softHyphen/>
        <w:t>________________________________________________________________________</w:t>
      </w:r>
    </w:p>
    <w:p w14:paraId="4FDFFA4E" w14:textId="77777777" w:rsidR="00572422" w:rsidRDefault="00572422" w:rsidP="00572422">
      <w:pPr>
        <w:ind w:leftChars="0" w:left="0" w:firstLineChars="0" w:firstLine="0"/>
        <w:rPr>
          <w:color w:val="009051"/>
        </w:rPr>
      </w:pPr>
    </w:p>
    <w:p w14:paraId="00000010" w14:textId="2671F736" w:rsidR="00A000D8" w:rsidRDefault="00D000A5">
      <w:pPr>
        <w:ind w:left="0" w:hanging="2"/>
        <w:rPr>
          <w:color w:val="009051"/>
        </w:rPr>
      </w:pPr>
      <w:r>
        <w:rPr>
          <w:color w:val="009051"/>
        </w:rPr>
        <w:t xml:space="preserve">Other </w:t>
      </w:r>
      <w:r w:rsidR="00572422">
        <w:rPr>
          <w:color w:val="009051"/>
        </w:rPr>
        <w:t>Caretaker: _</w:t>
      </w:r>
      <w:r>
        <w:rPr>
          <w:color w:val="009051"/>
        </w:rPr>
        <w:t>______________________________</w:t>
      </w:r>
      <w:r w:rsidR="00572422">
        <w:rPr>
          <w:color w:val="009051"/>
        </w:rPr>
        <w:t>Relationship: _</w:t>
      </w:r>
      <w:r>
        <w:rPr>
          <w:color w:val="009051"/>
        </w:rPr>
        <w:t>_______________</w:t>
      </w:r>
    </w:p>
    <w:p w14:paraId="219EBFB1" w14:textId="77777777" w:rsidR="00572422" w:rsidRDefault="00572422">
      <w:pPr>
        <w:ind w:left="0" w:hanging="2"/>
        <w:rPr>
          <w:color w:val="009051"/>
        </w:rPr>
      </w:pPr>
    </w:p>
    <w:p w14:paraId="00000011" w14:textId="7D258DCF" w:rsidR="00A000D8" w:rsidRDefault="00572422">
      <w:pPr>
        <w:ind w:left="0" w:hanging="2"/>
        <w:rPr>
          <w:color w:val="009051"/>
        </w:rPr>
      </w:pPr>
      <w:r>
        <w:rPr>
          <w:color w:val="009051"/>
        </w:rPr>
        <w:t xml:space="preserve">Cell </w:t>
      </w:r>
      <w:r w:rsidR="00D000A5">
        <w:rPr>
          <w:color w:val="009051"/>
        </w:rPr>
        <w:t xml:space="preserve">Phone </w:t>
      </w:r>
      <w:r>
        <w:rPr>
          <w:color w:val="009051"/>
        </w:rPr>
        <w:t>Number: _</w:t>
      </w:r>
      <w:r w:rsidR="00D000A5">
        <w:rPr>
          <w:color w:val="009051"/>
        </w:rPr>
        <w:t>______________________________________________________</w:t>
      </w:r>
    </w:p>
    <w:p w14:paraId="00000012" w14:textId="77777777" w:rsidR="00A000D8" w:rsidRDefault="00A000D8">
      <w:pPr>
        <w:ind w:left="0" w:hanging="2"/>
        <w:rPr>
          <w:color w:val="009051"/>
        </w:rPr>
      </w:pPr>
    </w:p>
    <w:p w14:paraId="00000014" w14:textId="77777777" w:rsidR="00A000D8" w:rsidRDefault="00A000D8">
      <w:pPr>
        <w:ind w:left="0" w:hanging="2"/>
        <w:rPr>
          <w:color w:val="009051"/>
          <w:u w:val="single"/>
        </w:rPr>
      </w:pPr>
    </w:p>
    <w:p w14:paraId="00000023" w14:textId="102496CA" w:rsidR="00A000D8" w:rsidRDefault="00572422" w:rsidP="00572422">
      <w:pPr>
        <w:ind w:leftChars="0" w:left="0" w:firstLineChars="0" w:firstLine="0"/>
        <w:rPr>
          <w:b/>
          <w:color w:val="009051"/>
        </w:rPr>
      </w:pPr>
      <w:r w:rsidRPr="00F9579E">
        <w:rPr>
          <w:b/>
          <w:color w:val="009051"/>
        </w:rPr>
        <w:t>Camp Dates</w:t>
      </w:r>
      <w:r w:rsidR="00D000A5" w:rsidRPr="00F9579E">
        <w:rPr>
          <w:b/>
          <w:color w:val="009051"/>
        </w:rPr>
        <w:t>:</w:t>
      </w:r>
      <w:r w:rsidR="00D000A5">
        <w:rPr>
          <w:b/>
          <w:color w:val="009051"/>
        </w:rPr>
        <w:tab/>
      </w:r>
      <w:r w:rsidRPr="00F9579E">
        <w:rPr>
          <w:color w:val="009051"/>
        </w:rPr>
        <w:t>Tuesday April 21</w:t>
      </w:r>
      <w:r w:rsidRPr="00F9579E">
        <w:rPr>
          <w:color w:val="009051"/>
          <w:vertAlign w:val="superscript"/>
        </w:rPr>
        <w:t>st</w:t>
      </w:r>
      <w:r w:rsidRPr="00F9579E">
        <w:rPr>
          <w:color w:val="009051"/>
        </w:rPr>
        <w:t xml:space="preserve"> through Friday April 24</w:t>
      </w:r>
      <w:r w:rsidRPr="00F9579E">
        <w:rPr>
          <w:color w:val="009051"/>
          <w:vertAlign w:val="superscript"/>
        </w:rPr>
        <w:t>th</w:t>
      </w:r>
      <w:r>
        <w:rPr>
          <w:b/>
          <w:color w:val="009051"/>
        </w:rPr>
        <w:t xml:space="preserve"> </w:t>
      </w:r>
      <w:r w:rsidR="00F9579E">
        <w:rPr>
          <w:b/>
          <w:color w:val="009051"/>
        </w:rPr>
        <w:t>(4 days)</w:t>
      </w:r>
    </w:p>
    <w:p w14:paraId="7D86E73B" w14:textId="77777777" w:rsidR="00572422" w:rsidRDefault="00572422" w:rsidP="00572422">
      <w:pPr>
        <w:ind w:leftChars="0" w:left="0" w:firstLineChars="0" w:firstLine="0"/>
        <w:rPr>
          <w:color w:val="009051"/>
        </w:rPr>
      </w:pPr>
    </w:p>
    <w:p w14:paraId="260DF377" w14:textId="77777777" w:rsidR="00F9579E" w:rsidRDefault="00D000A5">
      <w:pPr>
        <w:ind w:left="0" w:hanging="2"/>
        <w:rPr>
          <w:b/>
          <w:color w:val="009051"/>
        </w:rPr>
      </w:pPr>
      <w:r>
        <w:rPr>
          <w:b/>
          <w:color w:val="009051"/>
        </w:rPr>
        <w:tab/>
      </w:r>
      <w:r w:rsidR="00572422">
        <w:rPr>
          <w:b/>
          <w:color w:val="009051"/>
        </w:rPr>
        <w:t xml:space="preserve">Camp Hours: </w:t>
      </w:r>
      <w:r w:rsidR="00572422" w:rsidRPr="00F9579E">
        <w:rPr>
          <w:color w:val="009051"/>
        </w:rPr>
        <w:t>8:30am to 3:00pm</w:t>
      </w:r>
      <w:r>
        <w:rPr>
          <w:b/>
          <w:color w:val="009051"/>
        </w:rPr>
        <w:tab/>
      </w:r>
      <w:r w:rsidR="00F9579E">
        <w:rPr>
          <w:b/>
          <w:color w:val="009051"/>
        </w:rPr>
        <w:t>Optional Daily Extended Day: 3:00-5:30pm ______</w:t>
      </w:r>
    </w:p>
    <w:p w14:paraId="0CD42266" w14:textId="28653C34" w:rsidR="00C541FA" w:rsidRDefault="00F9579E">
      <w:pPr>
        <w:ind w:left="0" w:hanging="2"/>
        <w:rPr>
          <w:b/>
          <w:color w:val="009051"/>
        </w:rPr>
      </w:pP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</w:rPr>
        <w:tab/>
      </w:r>
      <w:r>
        <w:rPr>
          <w:b/>
          <w:color w:val="009051"/>
        </w:rPr>
        <w:tab/>
        <w:t>(</w:t>
      </w:r>
      <w:r w:rsidRPr="00F9579E">
        <w:rPr>
          <w:color w:val="009051"/>
        </w:rPr>
        <w:t>please circle days your child will attend</w:t>
      </w:r>
      <w:r>
        <w:rPr>
          <w:b/>
          <w:color w:val="009051"/>
        </w:rPr>
        <w:t>: T, W, Th, F)</w:t>
      </w:r>
    </w:p>
    <w:p w14:paraId="4EC3530F" w14:textId="77777777" w:rsidR="00C541FA" w:rsidRDefault="00C541FA">
      <w:pPr>
        <w:ind w:left="0" w:hanging="2"/>
        <w:rPr>
          <w:b/>
          <w:color w:val="009051"/>
        </w:rPr>
      </w:pPr>
      <w:bookmarkStart w:id="0" w:name="_GoBack"/>
      <w:bookmarkEnd w:id="0"/>
    </w:p>
    <w:p w14:paraId="5DDF236E" w14:textId="41385016" w:rsidR="00F9579E" w:rsidRDefault="00F9579E" w:rsidP="00C541FA">
      <w:pPr>
        <w:ind w:leftChars="0" w:left="0" w:firstLineChars="0" w:firstLine="0"/>
        <w:rPr>
          <w:b/>
          <w:color w:val="009051"/>
        </w:rPr>
      </w:pPr>
      <w:r>
        <w:rPr>
          <w:b/>
          <w:color w:val="009051"/>
        </w:rPr>
        <w:t>Camp</w:t>
      </w:r>
      <w:r w:rsidR="00D000A5">
        <w:rPr>
          <w:b/>
          <w:color w:val="009051"/>
        </w:rPr>
        <w:tab/>
      </w:r>
      <w:r>
        <w:rPr>
          <w:b/>
          <w:color w:val="009051"/>
        </w:rPr>
        <w:t>Tuition: $550</w:t>
      </w:r>
      <w:r w:rsidR="00D42BA0">
        <w:rPr>
          <w:b/>
          <w:color w:val="009051"/>
        </w:rPr>
        <w:tab/>
      </w:r>
      <w:r w:rsidR="00D42BA0">
        <w:rPr>
          <w:b/>
          <w:color w:val="009051"/>
        </w:rPr>
        <w:tab/>
      </w:r>
      <w:r w:rsidR="00D42BA0">
        <w:rPr>
          <w:b/>
          <w:color w:val="009051"/>
        </w:rPr>
        <w:tab/>
        <w:t>Extended Day Cost is $35 per day.</w:t>
      </w:r>
    </w:p>
    <w:p w14:paraId="602E3701" w14:textId="77777777" w:rsidR="00F9579E" w:rsidRDefault="00F9579E">
      <w:pPr>
        <w:ind w:left="0" w:hanging="2"/>
        <w:rPr>
          <w:b/>
          <w:color w:val="009051"/>
        </w:rPr>
      </w:pPr>
    </w:p>
    <w:p w14:paraId="218B655A" w14:textId="653E46EF" w:rsidR="00F9579E" w:rsidRDefault="00F9579E" w:rsidP="00F9579E">
      <w:pPr>
        <w:ind w:left="0" w:hanging="2"/>
        <w:rPr>
          <w:b/>
          <w:color w:val="009051"/>
        </w:rPr>
      </w:pPr>
      <w:r>
        <w:rPr>
          <w:b/>
          <w:color w:val="009051"/>
        </w:rPr>
        <w:t>Camp Theme: Science Experiments &amp; Nature Exploration including a visit from</w:t>
      </w:r>
    </w:p>
    <w:p w14:paraId="00000024" w14:textId="49A09FDB" w:rsidR="00A000D8" w:rsidRDefault="00F9579E" w:rsidP="00F9579E">
      <w:pPr>
        <w:ind w:left="0" w:hanging="2"/>
        <w:rPr>
          <w:color w:val="009051"/>
        </w:rPr>
      </w:pPr>
      <w:r>
        <w:rPr>
          <w:b/>
          <w:color w:val="009051"/>
        </w:rPr>
        <w:t xml:space="preserve">                  Science Heroes! </w:t>
      </w:r>
      <w:hyperlink r:id="rId5" w:history="1">
        <w:r w:rsidRPr="00162095">
          <w:rPr>
            <w:rStyle w:val="Hyperlink"/>
            <w:b/>
          </w:rPr>
          <w:t>www.thescienceheroes.com</w:t>
        </w:r>
      </w:hyperlink>
      <w:r>
        <w:rPr>
          <w:b/>
          <w:color w:val="009051"/>
        </w:rPr>
        <w:t xml:space="preserve"> </w:t>
      </w:r>
      <w:r w:rsidR="00D000A5">
        <w:rPr>
          <w:b/>
          <w:color w:val="009051"/>
        </w:rPr>
        <w:tab/>
      </w:r>
    </w:p>
    <w:p w14:paraId="0000002A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4545858B" w14:textId="77777777" w:rsidR="00956428" w:rsidRDefault="00956428">
      <w:pPr>
        <w:ind w:left="0" w:hanging="2"/>
        <w:rPr>
          <w:color w:val="009051"/>
          <w:sz w:val="22"/>
          <w:szCs w:val="22"/>
        </w:rPr>
      </w:pPr>
    </w:p>
    <w:p w14:paraId="0000002B" w14:textId="1DB004EA" w:rsidR="00A000D8" w:rsidRDefault="00EB633E">
      <w:pPr>
        <w:ind w:left="0" w:hanging="2"/>
        <w:rPr>
          <w:color w:val="009051"/>
        </w:rPr>
      </w:pPr>
      <w:r>
        <w:rPr>
          <w:color w:val="009051"/>
          <w:sz w:val="22"/>
          <w:szCs w:val="22"/>
        </w:rPr>
        <w:t xml:space="preserve">The </w:t>
      </w:r>
      <w:r w:rsidR="00D000A5">
        <w:rPr>
          <w:b/>
          <w:color w:val="009051"/>
          <w:sz w:val="22"/>
          <w:szCs w:val="22"/>
        </w:rPr>
        <w:t>non-refundable</w:t>
      </w:r>
      <w:r w:rsidR="00D000A5">
        <w:rPr>
          <w:color w:val="009051"/>
          <w:sz w:val="22"/>
          <w:szCs w:val="22"/>
        </w:rPr>
        <w:t xml:space="preserve"> </w:t>
      </w:r>
      <w:r>
        <w:rPr>
          <w:color w:val="009051"/>
          <w:sz w:val="22"/>
          <w:szCs w:val="22"/>
        </w:rPr>
        <w:t>Tuition Payment</w:t>
      </w:r>
      <w:r w:rsidR="00D000A5">
        <w:rPr>
          <w:color w:val="009051"/>
          <w:sz w:val="22"/>
          <w:szCs w:val="22"/>
        </w:rPr>
        <w:t xml:space="preserve"> </w:t>
      </w:r>
      <w:r>
        <w:rPr>
          <w:color w:val="009051"/>
          <w:sz w:val="22"/>
          <w:szCs w:val="22"/>
        </w:rPr>
        <w:t xml:space="preserve">of $550 </w:t>
      </w:r>
      <w:r w:rsidR="00D000A5">
        <w:rPr>
          <w:color w:val="009051"/>
          <w:sz w:val="22"/>
          <w:szCs w:val="22"/>
        </w:rPr>
        <w:t>must accompany th</w:t>
      </w:r>
      <w:r>
        <w:rPr>
          <w:color w:val="009051"/>
          <w:sz w:val="22"/>
          <w:szCs w:val="22"/>
        </w:rPr>
        <w:t>is</w:t>
      </w:r>
      <w:r w:rsidR="00D000A5">
        <w:rPr>
          <w:color w:val="009051"/>
          <w:sz w:val="22"/>
          <w:szCs w:val="22"/>
        </w:rPr>
        <w:t xml:space="preserve"> Registration Form.  </w:t>
      </w:r>
      <w:r>
        <w:rPr>
          <w:color w:val="009051"/>
          <w:sz w:val="22"/>
          <w:szCs w:val="22"/>
        </w:rPr>
        <w:t xml:space="preserve">Once submitted, </w:t>
      </w:r>
      <w:r>
        <w:rPr>
          <w:b/>
          <w:color w:val="009051"/>
        </w:rPr>
        <w:t>t</w:t>
      </w:r>
      <w:r w:rsidRPr="00EB633E">
        <w:rPr>
          <w:b/>
          <w:color w:val="009051"/>
        </w:rPr>
        <w:t>here is no refund for withdrawal</w:t>
      </w:r>
      <w:r>
        <w:rPr>
          <w:b/>
          <w:color w:val="009051"/>
          <w:sz w:val="28"/>
          <w:szCs w:val="28"/>
        </w:rPr>
        <w:t xml:space="preserve"> </w:t>
      </w:r>
      <w:r>
        <w:rPr>
          <w:b/>
          <w:color w:val="009051"/>
        </w:rPr>
        <w:t xml:space="preserve">or </w:t>
      </w:r>
      <w:r w:rsidRPr="00EB633E">
        <w:rPr>
          <w:b/>
          <w:color w:val="009051"/>
        </w:rPr>
        <w:t xml:space="preserve">absence </w:t>
      </w:r>
      <w:r w:rsidRPr="00EB633E">
        <w:rPr>
          <w:color w:val="009051"/>
        </w:rPr>
        <w:t>unless</w:t>
      </w:r>
      <w:r>
        <w:rPr>
          <w:color w:val="009051"/>
        </w:rPr>
        <w:t xml:space="preserve"> April Vacation Week Camp is canceled by Kendall School. </w:t>
      </w:r>
      <w:r w:rsidR="008C1E7D">
        <w:rPr>
          <w:color w:val="009051"/>
          <w:sz w:val="22"/>
          <w:szCs w:val="22"/>
        </w:rPr>
        <w:t xml:space="preserve">If paying by Zelle, contact information is: </w:t>
      </w:r>
      <w:hyperlink r:id="rId6" w:history="1">
        <w:r w:rsidR="008C1E7D" w:rsidRPr="00435917">
          <w:rPr>
            <w:rStyle w:val="Hyperlink"/>
            <w:sz w:val="22"/>
            <w:szCs w:val="22"/>
          </w:rPr>
          <w:t>colbert@kendallschool.com</w:t>
        </w:r>
      </w:hyperlink>
      <w:r w:rsidR="008C1E7D">
        <w:rPr>
          <w:color w:val="009051"/>
          <w:sz w:val="22"/>
          <w:szCs w:val="22"/>
        </w:rPr>
        <w:t xml:space="preserve">.  </w:t>
      </w:r>
      <w:r w:rsidR="00D000A5">
        <w:rPr>
          <w:color w:val="009051"/>
          <w:sz w:val="22"/>
          <w:szCs w:val="22"/>
        </w:rPr>
        <w:t xml:space="preserve">Extended Day fees will be </w:t>
      </w:r>
      <w:r>
        <w:rPr>
          <w:color w:val="009051"/>
          <w:sz w:val="22"/>
          <w:szCs w:val="22"/>
        </w:rPr>
        <w:t>added to your monthly April invoice.</w:t>
      </w:r>
      <w:r w:rsidR="00D000A5">
        <w:rPr>
          <w:color w:val="009051"/>
          <w:sz w:val="22"/>
          <w:szCs w:val="22"/>
        </w:rPr>
        <w:t xml:space="preserve">  </w:t>
      </w:r>
    </w:p>
    <w:p w14:paraId="0000002C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2D" w14:textId="77777777" w:rsidR="00A000D8" w:rsidRDefault="00A000D8">
      <w:pPr>
        <w:ind w:left="0" w:hanging="2"/>
        <w:rPr>
          <w:color w:val="009051"/>
          <w:sz w:val="22"/>
          <w:szCs w:val="22"/>
        </w:rPr>
      </w:pPr>
    </w:p>
    <w:p w14:paraId="0000002E" w14:textId="77777777" w:rsidR="00A000D8" w:rsidRDefault="00D000A5">
      <w:pPr>
        <w:ind w:left="0" w:hanging="2"/>
        <w:rPr>
          <w:color w:val="009051"/>
          <w:sz w:val="22"/>
          <w:szCs w:val="22"/>
        </w:rPr>
      </w:pPr>
      <w:r>
        <w:rPr>
          <w:color w:val="009051"/>
          <w:sz w:val="22"/>
          <w:szCs w:val="22"/>
        </w:rPr>
        <w:t>________________________________________________________</w:t>
      </w:r>
      <w:r>
        <w:rPr>
          <w:color w:val="009051"/>
          <w:sz w:val="22"/>
          <w:szCs w:val="22"/>
        </w:rPr>
        <w:tab/>
        <w:t>Date_______________</w:t>
      </w:r>
    </w:p>
    <w:p w14:paraId="0000002F" w14:textId="77777777" w:rsidR="00A000D8" w:rsidRDefault="00D000A5">
      <w:pPr>
        <w:ind w:left="0" w:hanging="2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>Parent Signature</w:t>
      </w:r>
      <w:r>
        <w:rPr>
          <w:color w:val="008000"/>
          <w:sz w:val="20"/>
          <w:szCs w:val="20"/>
        </w:rPr>
        <w:tab/>
      </w:r>
      <w:r>
        <w:rPr>
          <w:color w:val="008000"/>
          <w:sz w:val="20"/>
          <w:szCs w:val="20"/>
        </w:rPr>
        <w:tab/>
      </w:r>
    </w:p>
    <w:sectPr w:rsidR="00A000D8">
      <w:pgSz w:w="12240" w:h="15840"/>
      <w:pgMar w:top="100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D8"/>
    <w:rsid w:val="00330C11"/>
    <w:rsid w:val="00572422"/>
    <w:rsid w:val="005A615C"/>
    <w:rsid w:val="0063593A"/>
    <w:rsid w:val="00805E09"/>
    <w:rsid w:val="008C1E7D"/>
    <w:rsid w:val="00956428"/>
    <w:rsid w:val="00983AD9"/>
    <w:rsid w:val="00A000D8"/>
    <w:rsid w:val="00A176F3"/>
    <w:rsid w:val="00C541FA"/>
    <w:rsid w:val="00D000A5"/>
    <w:rsid w:val="00D42BA0"/>
    <w:rsid w:val="00EB633E"/>
    <w:rsid w:val="00F00EE1"/>
    <w:rsid w:val="00F9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9545"/>
  <w15:docId w15:val="{6F6B108B-71D0-3D4F-8265-FE76498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1E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bert@kendallschool.com" TargetMode="External"/><Relationship Id="rId5" Type="http://schemas.openxmlformats.org/officeDocument/2006/relationships/hyperlink" Target="http://www.thesciencehero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pFG7ThsoPblpMEs2pDi6ofE5Q==">CgMxLjA4AHIhMXB3T3dqcm5TWThZUloxeXhlWFZVa1pzSzRQYzk4bTcw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O'Donnell</dc:creator>
  <cp:lastModifiedBy>Connaught Colbert</cp:lastModifiedBy>
  <cp:revision>7</cp:revision>
  <cp:lastPrinted>2025-11-14T15:18:00Z</cp:lastPrinted>
  <dcterms:created xsi:type="dcterms:W3CDTF">2025-11-13T21:02:00Z</dcterms:created>
  <dcterms:modified xsi:type="dcterms:W3CDTF">2025-11-14T15:19:00Z</dcterms:modified>
</cp:coreProperties>
</file>